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3" w:rsidRPr="001B5EC3" w:rsidRDefault="00C57B50" w:rsidP="001B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b/>
          <w:bCs/>
          <w:sz w:val="24"/>
          <w:szCs w:val="24"/>
        </w:rPr>
        <w:t>ПРОГРАММА-МИНИМУМ</w:t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кандидатского экзамена по специальности 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10.02.05 – «Романские языки»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  <w:t>по филологическим наукам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B5EC3" w:rsidRDefault="001B5EC3" w:rsidP="001B5EC3">
      <w:pPr>
        <w:spacing w:after="0"/>
        <w:jc w:val="center"/>
        <w:rPr>
          <w:b/>
          <w:bCs/>
          <w:lang w:val="en-US"/>
        </w:rPr>
      </w:pPr>
    </w:p>
    <w:p w:rsidR="001B5EC3" w:rsidRDefault="001B5EC3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>Настоящая</w:t>
      </w:r>
      <w:r w:rsidR="00C57B50" w:rsidRPr="001B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50" w:rsidRPr="001B5EC3"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="00C57B50" w:rsidRPr="001B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50" w:rsidRPr="001B5EC3">
        <w:rPr>
          <w:rFonts w:ascii="Times New Roman" w:hAnsi="Times New Roman" w:cs="Times New Roman"/>
          <w:sz w:val="24"/>
          <w:szCs w:val="24"/>
        </w:rPr>
        <w:t>для аспирантов и соискателей, специализ</w:t>
      </w:r>
      <w:r w:rsidR="00C57B50" w:rsidRPr="001B5EC3">
        <w:rPr>
          <w:rFonts w:ascii="Times New Roman" w:hAnsi="Times New Roman" w:cs="Times New Roman"/>
          <w:sz w:val="24"/>
          <w:szCs w:val="24"/>
        </w:rPr>
        <w:t>и</w:t>
      </w:r>
      <w:r w:rsidR="00C57B50" w:rsidRPr="001B5EC3">
        <w:rPr>
          <w:rFonts w:ascii="Times New Roman" w:hAnsi="Times New Roman" w:cs="Times New Roman"/>
          <w:sz w:val="24"/>
          <w:szCs w:val="24"/>
        </w:rPr>
        <w:t>рующихся в области романских языков и готовящихся к сдаче экзамена по специальности 10.02.05 – романские языки.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>Программа имеет целью ориентировать аспирантов и соискателей в теоретических вопросах общего и романского языкознания и помочь им овладеть научным мировоззр</w:t>
      </w:r>
      <w:r w:rsidR="00C57B50" w:rsidRPr="001B5EC3">
        <w:rPr>
          <w:rFonts w:ascii="Times New Roman" w:hAnsi="Times New Roman" w:cs="Times New Roman"/>
          <w:sz w:val="24"/>
          <w:szCs w:val="24"/>
        </w:rPr>
        <w:t>е</w:t>
      </w:r>
      <w:r w:rsidR="00C57B50" w:rsidRPr="001B5EC3">
        <w:rPr>
          <w:rFonts w:ascii="Times New Roman" w:hAnsi="Times New Roman" w:cs="Times New Roman"/>
          <w:sz w:val="24"/>
          <w:szCs w:val="24"/>
        </w:rPr>
        <w:t>нием и методами, применяемыми для анализа и интерпретации языковых явлений в с</w:t>
      </w:r>
      <w:r w:rsidR="00C57B50" w:rsidRPr="001B5EC3">
        <w:rPr>
          <w:rFonts w:ascii="Times New Roman" w:hAnsi="Times New Roman" w:cs="Times New Roman"/>
          <w:sz w:val="24"/>
          <w:szCs w:val="24"/>
        </w:rPr>
        <w:t>о</w:t>
      </w:r>
      <w:r w:rsidR="00C57B50" w:rsidRPr="001B5EC3">
        <w:rPr>
          <w:rFonts w:ascii="Times New Roman" w:hAnsi="Times New Roman" w:cs="Times New Roman"/>
          <w:sz w:val="24"/>
          <w:szCs w:val="24"/>
        </w:rPr>
        <w:t>временной лингвистической науке.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>В программе отражена наиболее существенная проблематика общего и романского языкознания, в том числе применительно к основным романским языкам, изучаемым в Ро</w:t>
      </w:r>
      <w:r w:rsidR="00C57B50" w:rsidRPr="001B5EC3">
        <w:rPr>
          <w:rFonts w:ascii="Times New Roman" w:hAnsi="Times New Roman" w:cs="Times New Roman"/>
          <w:sz w:val="24"/>
          <w:szCs w:val="24"/>
        </w:rPr>
        <w:t>с</w:t>
      </w:r>
      <w:r w:rsidR="00C57B50" w:rsidRPr="001B5EC3">
        <w:rPr>
          <w:rFonts w:ascii="Times New Roman" w:hAnsi="Times New Roman" w:cs="Times New Roman"/>
          <w:sz w:val="24"/>
          <w:szCs w:val="24"/>
        </w:rPr>
        <w:t>сийской Федерации в качестве языка основной специальности.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>Программа предусматривает изучение следующих дисциплин: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  <w:t>1. Общее языкознание с историей лингвистических учений.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  <w:t>2. История романских языков.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  <w:t>3. Теория одного из романских языков.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>Возможны следующие формы работы по указанным дисциплинам: лекции, семин</w:t>
      </w:r>
      <w:r w:rsidR="00C57B50" w:rsidRPr="001B5EC3">
        <w:rPr>
          <w:rFonts w:ascii="Times New Roman" w:hAnsi="Times New Roman" w:cs="Times New Roman"/>
          <w:sz w:val="24"/>
          <w:szCs w:val="24"/>
        </w:rPr>
        <w:t>а</w:t>
      </w:r>
      <w:r w:rsidR="00C57B50" w:rsidRPr="001B5EC3">
        <w:rPr>
          <w:rFonts w:ascii="Times New Roman" w:hAnsi="Times New Roman" w:cs="Times New Roman"/>
          <w:sz w:val="24"/>
          <w:szCs w:val="24"/>
        </w:rPr>
        <w:t xml:space="preserve">ры с докладами по отдельным темам, практические занятия по чтению и анализу латинских текстов, а также текстов на соответствующих </w:t>
      </w:r>
      <w:proofErr w:type="spellStart"/>
      <w:r w:rsidR="00C57B50" w:rsidRPr="001B5EC3">
        <w:rPr>
          <w:rFonts w:ascii="Times New Roman" w:hAnsi="Times New Roman" w:cs="Times New Roman"/>
          <w:sz w:val="24"/>
          <w:szCs w:val="24"/>
        </w:rPr>
        <w:t>старороманских</w:t>
      </w:r>
      <w:proofErr w:type="spellEnd"/>
      <w:r w:rsidR="00C57B50" w:rsidRPr="001B5EC3">
        <w:rPr>
          <w:rFonts w:ascii="Times New Roman" w:hAnsi="Times New Roman" w:cs="Times New Roman"/>
          <w:sz w:val="24"/>
          <w:szCs w:val="24"/>
        </w:rPr>
        <w:t xml:space="preserve"> языках.</w:t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="00C57B50"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B50" w:rsidRPr="001B5EC3">
        <w:rPr>
          <w:rFonts w:ascii="Times New Roman" w:hAnsi="Times New Roman" w:cs="Times New Roman"/>
          <w:sz w:val="24"/>
          <w:szCs w:val="24"/>
        </w:rPr>
        <w:t xml:space="preserve">Приложенные к программе списки литературы, включающие труды отечественных и зарубежных ученых, позволяют </w:t>
      </w:r>
      <w:proofErr w:type="gramStart"/>
      <w:r w:rsidR="00C57B50" w:rsidRPr="001B5EC3">
        <w:rPr>
          <w:rFonts w:ascii="Times New Roman" w:hAnsi="Times New Roman" w:cs="Times New Roman"/>
          <w:sz w:val="24"/>
          <w:szCs w:val="24"/>
        </w:rPr>
        <w:t>экзаменующимся</w:t>
      </w:r>
      <w:proofErr w:type="gramEnd"/>
      <w:r w:rsidR="00C57B50" w:rsidRPr="001B5EC3">
        <w:rPr>
          <w:rFonts w:ascii="Times New Roman" w:hAnsi="Times New Roman" w:cs="Times New Roman"/>
          <w:sz w:val="24"/>
          <w:szCs w:val="24"/>
        </w:rPr>
        <w:t xml:space="preserve"> составить представление о разрабат</w:t>
      </w:r>
      <w:r w:rsidR="00C57B50" w:rsidRPr="001B5EC3">
        <w:rPr>
          <w:rFonts w:ascii="Times New Roman" w:hAnsi="Times New Roman" w:cs="Times New Roman"/>
          <w:sz w:val="24"/>
          <w:szCs w:val="24"/>
        </w:rPr>
        <w:t>ы</w:t>
      </w:r>
      <w:r w:rsidR="00C57B50" w:rsidRPr="001B5EC3">
        <w:rPr>
          <w:rFonts w:ascii="Times New Roman" w:hAnsi="Times New Roman" w:cs="Times New Roman"/>
          <w:sz w:val="24"/>
          <w:szCs w:val="24"/>
        </w:rPr>
        <w:t>ваемых в романском языкознании проблемах, о выдвигаемых научных гипотезах и сист</w:t>
      </w:r>
      <w:r w:rsidR="00C57B50" w:rsidRPr="001B5EC3">
        <w:rPr>
          <w:rFonts w:ascii="Times New Roman" w:hAnsi="Times New Roman" w:cs="Times New Roman"/>
          <w:sz w:val="24"/>
          <w:szCs w:val="24"/>
        </w:rPr>
        <w:t>е</w:t>
      </w:r>
      <w:r w:rsidR="00C57B50" w:rsidRPr="001B5EC3">
        <w:rPr>
          <w:rFonts w:ascii="Times New Roman" w:hAnsi="Times New Roman" w:cs="Times New Roman"/>
          <w:sz w:val="24"/>
          <w:szCs w:val="24"/>
        </w:rPr>
        <w:t>ме их доказательств.</w:t>
      </w:r>
    </w:p>
    <w:p w:rsidR="001B5EC3" w:rsidRDefault="00C57B50" w:rsidP="001B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1. История языкознания.</w:t>
      </w:r>
    </w:p>
    <w:p w:rsidR="00783E9A" w:rsidRPr="001B5EC3" w:rsidRDefault="00C57B50" w:rsidP="001B5EC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Методологические основания истории языкознания как науки.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Понятие научной парадигмы. Лингвистическая научная парадигма.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Языкозн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ние в Древнем мире: Индия, Китай, Греция. Языкознание в Древней Греции и Риме.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Античная философия языка. Становление греко-латинской грамматической трад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ции.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Языкознание в Средние века и эпоху Возрождения. Конкуренция новых литерату</w:t>
      </w:r>
      <w:r w:rsidRPr="001B5EC3">
        <w:rPr>
          <w:rFonts w:ascii="Times New Roman" w:hAnsi="Times New Roman" w:cs="Times New Roman"/>
          <w:sz w:val="24"/>
          <w:szCs w:val="24"/>
        </w:rPr>
        <w:t>р</w:t>
      </w:r>
      <w:r w:rsidRPr="001B5EC3">
        <w:rPr>
          <w:rFonts w:ascii="Times New Roman" w:hAnsi="Times New Roman" w:cs="Times New Roman"/>
          <w:sz w:val="24"/>
          <w:szCs w:val="24"/>
        </w:rPr>
        <w:t>ных языков и латыни в эпоху Возрождения и Новое время. Спекулятивная (философская, умозрительная) грамматика Зрелого и Позднего Средневековья. Те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рия модусов.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Языкознание Нового времени. Грамматика </w:t>
      </w:r>
      <w:proofErr w:type="spellStart"/>
      <w:proofErr w:type="gramStart"/>
      <w:r w:rsidRPr="001B5EC3">
        <w:rPr>
          <w:rFonts w:ascii="Times New Roman" w:hAnsi="Times New Roman" w:cs="Times New Roman"/>
          <w:sz w:val="24"/>
          <w:szCs w:val="24"/>
        </w:rPr>
        <w:t>Пор-Рояля</w:t>
      </w:r>
      <w:proofErr w:type="spellEnd"/>
      <w:proofErr w:type="gramEnd"/>
      <w:r w:rsidRPr="001B5EC3">
        <w:rPr>
          <w:rFonts w:ascii="Times New Roman" w:hAnsi="Times New Roman" w:cs="Times New Roman"/>
          <w:sz w:val="24"/>
          <w:szCs w:val="24"/>
        </w:rPr>
        <w:t>, ее отражение в лингвистике XVII–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 xml:space="preserve">XVIII вв. Грамматика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Пор-Рояля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как опыт создания общелингвистической теории и как образец всеобщей рациональной грамматики.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Языкознание конца XVIII в. и первой трети XIX в.</w:t>
      </w:r>
      <w:r w:rsidRPr="001B5EC3">
        <w:rPr>
          <w:rFonts w:ascii="Times New Roman" w:hAnsi="Times New Roman" w:cs="Times New Roman"/>
          <w:sz w:val="24"/>
          <w:szCs w:val="24"/>
        </w:rPr>
        <w:br/>
        <w:t>Сравнительно-типологические идеи в языкознании (Август и Фридрих Шлегели).</w:t>
      </w:r>
      <w:r w:rsidRPr="001B5EC3">
        <w:rPr>
          <w:rFonts w:ascii="Times New Roman" w:hAnsi="Times New Roman" w:cs="Times New Roman"/>
          <w:sz w:val="24"/>
          <w:szCs w:val="24"/>
        </w:rPr>
        <w:br/>
        <w:t>Первый основополагающий этап развития сравнительно-исторического языкозн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ния.</w:t>
      </w:r>
      <w:r w:rsidRPr="001B5EC3">
        <w:rPr>
          <w:rFonts w:ascii="Times New Roman" w:hAnsi="Times New Roman" w:cs="Times New Roman"/>
          <w:sz w:val="24"/>
          <w:szCs w:val="24"/>
        </w:rPr>
        <w:br/>
        <w:t>Метод доказательства родства языков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Ф.Бопп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Р.Раск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Я.Гримм, А.Х.Востоков).</w:t>
      </w:r>
      <w:r w:rsidRPr="001B5EC3">
        <w:rPr>
          <w:rFonts w:ascii="Times New Roman" w:hAnsi="Times New Roman" w:cs="Times New Roman"/>
          <w:sz w:val="24"/>
          <w:szCs w:val="24"/>
        </w:rPr>
        <w:br/>
        <w:t>Система В. фон Гумбольдта как опыт органического соединения философии языка, фил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софии человеческого и национального духа и лингвистического описания мн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гообразия человеческих языков.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Психологическое направление в философии языка второй половины XIX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Этническая психология. Преломление идей В.Гумбольдта в концепции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Г.Штейнталя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 Во</w:t>
      </w:r>
      <w:r w:rsidRPr="001B5EC3">
        <w:rPr>
          <w:rFonts w:ascii="Times New Roman" w:hAnsi="Times New Roman" w:cs="Times New Roman"/>
          <w:sz w:val="24"/>
          <w:szCs w:val="24"/>
        </w:rPr>
        <w:t>з</w:t>
      </w:r>
      <w:r w:rsidRPr="001B5EC3">
        <w:rPr>
          <w:rFonts w:ascii="Times New Roman" w:hAnsi="Times New Roman" w:cs="Times New Roman"/>
          <w:sz w:val="24"/>
          <w:szCs w:val="24"/>
        </w:rPr>
        <w:t xml:space="preserve">зрения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Г.Штейнталя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на механизм языкового мышления.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Философия языка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А.А.Потебни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Семантико-поэтико-семиотическая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направленность и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 xml:space="preserve">следований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А.А.Потебни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Учение о слове. Теория словесности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А.А.Потебни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Младограмматизм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как направление в философии языка и практике лингвистических исследований. Лейпцигская лингвистическая школа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Г.Остгоф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К.Бругман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К.Пауль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 М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сковская лингвистическая школа (Ф.Ф.Фортунатов, А.А.Шахматов). Казанская лингви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тическая школа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И.А.Бодуэн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Куртене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Н.В.Крушевский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В.А.Богородицкий).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Школа «Слова и вещи»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Г.Шухардта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Г.Шухардт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как критик младограмматических до</w:t>
      </w:r>
      <w:r w:rsidRPr="001B5EC3">
        <w:rPr>
          <w:rFonts w:ascii="Times New Roman" w:hAnsi="Times New Roman" w:cs="Times New Roman"/>
          <w:sz w:val="24"/>
          <w:szCs w:val="24"/>
        </w:rPr>
        <w:t>к</w:t>
      </w:r>
      <w:r w:rsidRPr="001B5EC3">
        <w:rPr>
          <w:rFonts w:ascii="Times New Roman" w:hAnsi="Times New Roman" w:cs="Times New Roman"/>
          <w:sz w:val="24"/>
          <w:szCs w:val="24"/>
        </w:rPr>
        <w:t xml:space="preserve">трин.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Р.Мерингер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Г.Шухардт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о взаимосвязи истории языка и истории материальной культуры.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Эстетическая школа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К.Фосслера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о творческом аспекте языка и о взаимосвязи истории культуры и развитии языка.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 xml:space="preserve">Ареальная (пространственная) лингвистика.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Неолингвистика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лингвистическая география. Теория языковых союзов.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Ф. де Соссюр как основополо</w:t>
      </w:r>
      <w:r w:rsidRPr="001B5EC3">
        <w:rPr>
          <w:rFonts w:ascii="Times New Roman" w:hAnsi="Times New Roman" w:cs="Times New Roman"/>
          <w:sz w:val="24"/>
          <w:szCs w:val="24"/>
        </w:rPr>
        <w:t>ж</w:t>
      </w:r>
      <w:r w:rsidRPr="001B5EC3">
        <w:rPr>
          <w:rFonts w:ascii="Times New Roman" w:hAnsi="Times New Roman" w:cs="Times New Roman"/>
          <w:sz w:val="24"/>
          <w:szCs w:val="24"/>
        </w:rPr>
        <w:t>ник нового этапа в теории языкознания. Основные пол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жения Ф. де Соссюра в области общего языкознания. Роль Ф. де Соссюра в становлении структурно-функционального подхода к языку.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Структурно-функциональное языкознание XX в. Научно-исторические предпосылки и философские основания ведущих структуральных концепций языка. Понятие структуры языка, уровня и единиц уровней. Теория лингвистического моделирования.</w:t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Пражская школа функциональной лингвистики. Внимание пражских лингвистов к иссл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дованию функциональной стороны языковых единиц. Фонологическая теория Н.С.Трубецкого. Грамматические исследования в Пражской школе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В.Матезиус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др.). Теория актуального членения предложения. Дифференциация литературного языка.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Копенгагенский структ</w:t>
      </w:r>
      <w:r w:rsidRPr="001B5EC3">
        <w:rPr>
          <w:rFonts w:ascii="Times New Roman" w:hAnsi="Times New Roman" w:cs="Times New Roman"/>
          <w:sz w:val="24"/>
          <w:szCs w:val="24"/>
        </w:rPr>
        <w:t>у</w:t>
      </w:r>
      <w:r w:rsidRPr="001B5EC3">
        <w:rPr>
          <w:rFonts w:ascii="Times New Roman" w:hAnsi="Times New Roman" w:cs="Times New Roman"/>
          <w:sz w:val="24"/>
          <w:szCs w:val="24"/>
        </w:rPr>
        <w:t>рализм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В.Брендаль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Л.Ельмслев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Х.Ульдалль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 Философские о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нования копенгагенского структурализма. Роль лингвистической теории в системе взгл</w:t>
      </w:r>
      <w:r w:rsidRPr="001B5EC3">
        <w:rPr>
          <w:rFonts w:ascii="Times New Roman" w:hAnsi="Times New Roman" w:cs="Times New Roman"/>
          <w:sz w:val="24"/>
          <w:szCs w:val="24"/>
        </w:rPr>
        <w:t>я</w:t>
      </w:r>
      <w:r w:rsidRPr="001B5EC3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Л.Ельмслева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 Язык как объект глоссематики.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Американский структурализм. Отличительные черты и господствующая философия языка. Лингвистическая концепция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Л.Блумфилда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 Дескриптивная лингвистика. Ра</w:t>
      </w:r>
      <w:r w:rsidRPr="001B5EC3">
        <w:rPr>
          <w:rFonts w:ascii="Times New Roman" w:hAnsi="Times New Roman" w:cs="Times New Roman"/>
          <w:sz w:val="24"/>
          <w:szCs w:val="24"/>
        </w:rPr>
        <w:t>з</w:t>
      </w:r>
      <w:r w:rsidRPr="001B5EC3">
        <w:rPr>
          <w:rFonts w:ascii="Times New Roman" w:hAnsi="Times New Roman" w:cs="Times New Roman"/>
          <w:sz w:val="24"/>
          <w:szCs w:val="24"/>
        </w:rPr>
        <w:t xml:space="preserve">работка аналитических методов и процедур исследования языка (Б.Блок,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З.Хэррис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Ч.Хоккетт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</w:t>
      </w:r>
      <w:r w:rsidRPr="001B5EC3">
        <w:rPr>
          <w:rFonts w:ascii="Times New Roman" w:hAnsi="Times New Roman" w:cs="Times New Roman"/>
          <w:sz w:val="24"/>
          <w:szCs w:val="24"/>
        </w:rPr>
        <w:br/>
        <w:t>Трансформационный анализ. Теория порождающей грамматики Н.Хомского.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этнолингвистика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Теория лингвистической относительности Э.Сепира и Б.Уорфа. Язык и восприятие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>еогумбольдтианское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течение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Л.Вайсгербер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 Вли</w:t>
      </w:r>
      <w:r w:rsidRPr="001B5EC3">
        <w:rPr>
          <w:rFonts w:ascii="Times New Roman" w:hAnsi="Times New Roman" w:cs="Times New Roman"/>
          <w:sz w:val="24"/>
          <w:szCs w:val="24"/>
        </w:rPr>
        <w:t>я</w:t>
      </w:r>
      <w:r w:rsidRPr="001B5EC3">
        <w:rPr>
          <w:rFonts w:ascii="Times New Roman" w:hAnsi="Times New Roman" w:cs="Times New Roman"/>
          <w:sz w:val="24"/>
          <w:szCs w:val="24"/>
        </w:rPr>
        <w:t xml:space="preserve">ние теоретического наследия В.Гумбольдта как основание концепции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неогумбольдтианс</w:t>
      </w:r>
      <w:r w:rsidRPr="001B5EC3">
        <w:rPr>
          <w:rFonts w:ascii="Times New Roman" w:hAnsi="Times New Roman" w:cs="Times New Roman"/>
          <w:sz w:val="24"/>
          <w:szCs w:val="24"/>
        </w:rPr>
        <w:t>т</w:t>
      </w:r>
      <w:r w:rsidRPr="001B5EC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Проблема соотношения языка, мышления и действительности в концепции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Л.Вайсгербера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>Отечественное языкознание. Важнейшие сферы теоретико-исследовательской и 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 xml:space="preserve">учно-практической работы в 20–30-е гг. (Р.О.Шор,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Г.Г.Шпет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Е.Д.Поливанов, Л.В.Щерба и др.). Так называемое «новое учение о языке»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Н.Я.Марр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 Отечестве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ное языкознание в 40–60-е гг. (В.В.Виноградов, А.И.Смирницкий, И.И.Мещанинов).</w:t>
      </w:r>
    </w:p>
    <w:p w:rsidR="00D47A64" w:rsidRPr="001B5EC3" w:rsidRDefault="00D47A64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5EC3" w:rsidRPr="001B5EC3" w:rsidRDefault="00C57B50" w:rsidP="001B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b/>
          <w:bCs/>
          <w:sz w:val="24"/>
          <w:szCs w:val="24"/>
        </w:rPr>
        <w:t>2. Теория языка</w:t>
      </w:r>
    </w:p>
    <w:p w:rsidR="005D3334" w:rsidRDefault="00C57B50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2.1. Современная структура знания о языке. Языкознание и филология</w:t>
      </w:r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Специфика языкознания как гуманитарной науки. Язык как предмет языкознания. Языкознание и иные виды знания о человеке и языке: философия, этнография, антропол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гия, семиотика, социология, психология, история, теория перевода, методика преподав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 xml:space="preserve">ния родного и иностранного языков. Языкознание и </w:t>
      </w:r>
      <w:proofErr w:type="spellStart"/>
      <w:proofErr w:type="gramStart"/>
      <w:r w:rsidRPr="001B5EC3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комплекс 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 xml:space="preserve">ний о человеке: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глоттогенез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лингвистическая генетика, теория информации.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Теория и текстология языка и речи как модусов языкового существования. Речевая деятельность. Язык и мышление (логический, психологический и собственно лингвист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ческий аспекты проблемы). Вербальные и невербальные формы реализации мышления. Теория познания и наука о языке. Соотношение языка и логики. Когнитивные основы р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чемыслительной деятельности. Концептуальная картина мира, языковая картина мира.</w:t>
      </w:r>
      <w:r w:rsidRPr="001B5EC3">
        <w:rPr>
          <w:rFonts w:ascii="Times New Roman" w:hAnsi="Times New Roman" w:cs="Times New Roman"/>
          <w:sz w:val="24"/>
          <w:szCs w:val="24"/>
        </w:rPr>
        <w:br/>
        <w:t>Языковая личность, вторичная языковая личность. Язык и интеллект. Компоненты созн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ния говорящего: память (различные виды памяти), сенсорная сфера, рациональная сфера, вербальная сфера.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Язык как знаковая система особого рода. Соотношение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и общей семи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тик. Проблема языкового знака. Теоретическая разработка проблемы в трудах Ф. де Со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сюра, А.Ф.Лосева, Ю.С.Степанова, В.М.Солнцева и др.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2.2. Социальная обусловленность языка.</w:t>
      </w:r>
      <w:r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Связь развития языка с развитием общества. Специфика обслуживания языком общества. Роль общества в создании и формировании языка. Социолингвистика. Понятие языковой ситуации, языковой политики, языкового строительства. Виды языковой ситуации.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Мн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гоязычие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билингвизм. Виды билингвизма. Актуальные проблемы языковой политики на современном этапе. Методы обработки социолингвистической информации.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Общенаци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нальный язык как система социолингвистических подсистем. Понятие </w:t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литературного</w:t>
      </w:r>
      <w:r w:rsidRPr="001B5EC3">
        <w:rPr>
          <w:rFonts w:ascii="Times New Roman" w:hAnsi="Times New Roman" w:cs="Times New Roman"/>
          <w:sz w:val="24"/>
          <w:szCs w:val="24"/>
        </w:rPr>
        <w:t xml:space="preserve"> языка в русской и зарубежной лингвистике. Значение работ В.В.Виноградова для изуч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ния закономерностей литературных языков. Понятие национального варианта литерату</w:t>
      </w:r>
      <w:r w:rsidRPr="001B5EC3">
        <w:rPr>
          <w:rFonts w:ascii="Times New Roman" w:hAnsi="Times New Roman" w:cs="Times New Roman"/>
          <w:sz w:val="24"/>
          <w:szCs w:val="24"/>
        </w:rPr>
        <w:t>р</w:t>
      </w:r>
      <w:r w:rsidRPr="001B5EC3">
        <w:rPr>
          <w:rFonts w:ascii="Times New Roman" w:hAnsi="Times New Roman" w:cs="Times New Roman"/>
          <w:sz w:val="24"/>
          <w:szCs w:val="24"/>
        </w:rPr>
        <w:t>ного языка.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Язык художественной литературы. Стиховая и поэтическая речь.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Язык и коммуникация. Лингвистические дисциплины, изучающие язык в коммун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кации. Теория речевых актов. Текст как вербализация мыслительных моделей. Порожд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ние текста как процесс. Модель: смысл – текст как процесс речевой деятельности. Ли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 xml:space="preserve">гвистическая модель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текстообразования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– фрагмент действительности; коммуникативная среда,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Понятийный аппарат теории текста.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Языковая структура. Уровневая модель языковой структуры. Уровень языка как система единиц разной степени сложности. Уровни и их единицы. Парадигматические отношения между единицами одного уровня как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принцип. Критерии выделения уровней. Универсальность уровней по всем языкам.</w:t>
      </w:r>
      <w:r w:rsidRPr="001B5EC3">
        <w:rPr>
          <w:rFonts w:ascii="Times New Roman" w:hAnsi="Times New Roman" w:cs="Times New Roman"/>
          <w:sz w:val="24"/>
          <w:szCs w:val="24"/>
        </w:rPr>
        <w:br/>
        <w:t>Фонологический уровень языка. Понятие фонемы. Понятие и типы фонологических опп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>зиций.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Морфологический уровень языка. Виды морфем.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Понятие грамматической катег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рии.</w:t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Морфологические и синтаксические грамматические категории.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Части речи. Призн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ки классификации слов по частям речи в языках различных типов.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Теория предложения. Предложение как единица языка. Предложение и высказывание. Предложение и сужд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ние. Формальный и коммуникативный синтаксис.</w:t>
      </w:r>
      <w:r w:rsidR="001B5EC3" w:rsidRPr="001B5EC3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Слово как центральная единица лекс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ко-семантической системы языка. Семантический треугольник. Лексическое значение слова. Типы языковых значений. Понятие значения в языкознании и смежных науках. Н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минация. Принципы метафорической и метонимической номинации.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Семный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состав зн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Семный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(компонентный анализ).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B5EC3">
        <w:rPr>
          <w:rFonts w:ascii="Times New Roman" w:hAnsi="Times New Roman" w:cs="Times New Roman"/>
          <w:sz w:val="24"/>
          <w:szCs w:val="24"/>
        </w:rPr>
        <w:t>Психолингвистика. Понятие языковой способности и речевой деятельности челов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ка. Порождение высказываний. Смысловое восприятие речевого сообщения. Экспериме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тальные методы в психолингвистике.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1B5EC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Лингвистическая типология. Специфика универсальной и специальной, общей и частной типологии.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Особенности классификационной и характерологической, качестве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ной и количественной, структурной (формальной), содержательной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контенсивной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), функциональной, семантической, диахронической, фонологической типологий.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5EC3">
        <w:rPr>
          <w:rFonts w:ascii="Times New Roman" w:hAnsi="Times New Roman" w:cs="Times New Roman"/>
          <w:sz w:val="24"/>
          <w:szCs w:val="24"/>
        </w:rPr>
        <w:t>Проблема универсалий в языкознании. Выявление универсальных закономерностей и создание общей теории языка. Классификация языковых универсалий.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B5EC3">
        <w:rPr>
          <w:rFonts w:ascii="Times New Roman" w:hAnsi="Times New Roman" w:cs="Times New Roman"/>
          <w:sz w:val="24"/>
          <w:szCs w:val="24"/>
        </w:rPr>
        <w:t>Методы лингвистического анализа. Сравнительно-исторический, сопоставител</w:t>
      </w:r>
      <w:r w:rsidRPr="001B5EC3">
        <w:rPr>
          <w:rFonts w:ascii="Times New Roman" w:hAnsi="Times New Roman" w:cs="Times New Roman"/>
          <w:sz w:val="24"/>
          <w:szCs w:val="24"/>
        </w:rPr>
        <w:t>ь</w:t>
      </w:r>
      <w:r w:rsidRPr="001B5EC3">
        <w:rPr>
          <w:rFonts w:ascii="Times New Roman" w:hAnsi="Times New Roman" w:cs="Times New Roman"/>
          <w:sz w:val="24"/>
          <w:szCs w:val="24"/>
        </w:rPr>
        <w:t>ный и типологический методы в науке о языке. Методы структурного анализа: дистрибути</w:t>
      </w:r>
      <w:r w:rsidRPr="001B5EC3">
        <w:rPr>
          <w:rFonts w:ascii="Times New Roman" w:hAnsi="Times New Roman" w:cs="Times New Roman"/>
          <w:sz w:val="24"/>
          <w:szCs w:val="24"/>
        </w:rPr>
        <w:t>в</w:t>
      </w:r>
      <w:r w:rsidRPr="001B5EC3">
        <w:rPr>
          <w:rFonts w:ascii="Times New Roman" w:hAnsi="Times New Roman" w:cs="Times New Roman"/>
          <w:sz w:val="24"/>
          <w:szCs w:val="24"/>
        </w:rPr>
        <w:t xml:space="preserve">ный анализ,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оппозитивный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анализ, компонентный анализ, анализ по непосредственно с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ставляющим, трансформационный анализ. Применение статистических методов.</w:t>
      </w:r>
    </w:p>
    <w:p w:rsidR="005D3334" w:rsidRDefault="00C57B50" w:rsidP="005D3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3. Романское языкознание</w:t>
      </w:r>
    </w:p>
    <w:p w:rsidR="005D3334" w:rsidRDefault="00C57B50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3.1. Романские языки как объект изучения романского языкознания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Генетическая и структурная общность романских языков. Классификация романских языков на основе социолингвистических и собственно лингвистических критериев и по те</w:t>
      </w:r>
      <w:r w:rsidRPr="001B5EC3">
        <w:rPr>
          <w:rFonts w:ascii="Times New Roman" w:hAnsi="Times New Roman" w:cs="Times New Roman"/>
          <w:sz w:val="24"/>
          <w:szCs w:val="24"/>
        </w:rPr>
        <w:t>р</w:t>
      </w:r>
      <w:r w:rsidRPr="001B5EC3">
        <w:rPr>
          <w:rFonts w:ascii="Times New Roman" w:hAnsi="Times New Roman" w:cs="Times New Roman"/>
          <w:sz w:val="24"/>
          <w:szCs w:val="24"/>
        </w:rPr>
        <w:t>риториальному принципу. История разработки данного вопроса, его дискуссионность.</w:t>
      </w:r>
      <w:r w:rsidRPr="001B5EC3">
        <w:rPr>
          <w:rFonts w:ascii="Times New Roman" w:hAnsi="Times New Roman" w:cs="Times New Roman"/>
          <w:sz w:val="24"/>
          <w:szCs w:val="24"/>
        </w:rPr>
        <w:br/>
        <w:t>Вариантность разновидностей романской речи. Типы вариантности, причины вариантн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сти. Общая характеристика территориальных и национальных вариантов романских яз</w:t>
      </w:r>
      <w:r w:rsidRPr="001B5EC3">
        <w:rPr>
          <w:rFonts w:ascii="Times New Roman" w:hAnsi="Times New Roman" w:cs="Times New Roman"/>
          <w:sz w:val="24"/>
          <w:szCs w:val="24"/>
        </w:rPr>
        <w:t>ы</w:t>
      </w:r>
      <w:r w:rsidRPr="001B5EC3">
        <w:rPr>
          <w:rFonts w:ascii="Times New Roman" w:hAnsi="Times New Roman" w:cs="Times New Roman"/>
          <w:sz w:val="24"/>
          <w:szCs w:val="24"/>
        </w:rPr>
        <w:t>ков.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3.2. Истоки романских языков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Происхождение романских языков. Исторические условия образования романского языкового ареала: процесс романизации и его особенности в отдельных римских прови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циях. Народная латынь как источник романских языков. Исторические условия распр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странения народной латыни и образования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Романии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Характеристика фонетической системы, грамматического строя и лексического с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става народной латыни. Факторы, способствовавшие дифференциации романских языков: этнические, хронологические, социально-политические. Различные теории происхожд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ния романских языков: теория этнического субстрата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Шухарт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Асколи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), хронологическая теория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Гребер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полидиалектальная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теория (Моль), теория суперстрата.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5EC3">
        <w:rPr>
          <w:rFonts w:ascii="Times New Roman" w:hAnsi="Times New Roman" w:cs="Times New Roman"/>
          <w:sz w:val="24"/>
          <w:szCs w:val="24"/>
        </w:rPr>
        <w:t>Исторические этапы романизац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результаты, географические открытия и к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лонизация вновь открытых земель в XVI–XVII вв., колонизация и последующая деколон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>зация стран Азии, Африки – процессы, имевшие результатом распространение романских яз</w:t>
      </w:r>
      <w:r w:rsidRPr="001B5EC3">
        <w:rPr>
          <w:rFonts w:ascii="Times New Roman" w:hAnsi="Times New Roman" w:cs="Times New Roman"/>
          <w:sz w:val="24"/>
          <w:szCs w:val="24"/>
        </w:rPr>
        <w:t>ы</w:t>
      </w:r>
      <w:r w:rsidRPr="001B5EC3">
        <w:rPr>
          <w:rFonts w:ascii="Times New Roman" w:hAnsi="Times New Roman" w:cs="Times New Roman"/>
          <w:sz w:val="24"/>
          <w:szCs w:val="24"/>
        </w:rPr>
        <w:t>ков за пределы Европы и их современный социальный статус.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стратов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в применении к истории формирования романских языков: понятия субстрата, адстрата, суперстрата по отношению к латинскому и романским языкам.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Роль языков, взаимодействовавших с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латинским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и романскими, в формировании и развитии романских языков в странах Европы и Латинской Америки. Влияние местных языков на романскую речь в странах Африки. Образование креольских языков как результат своео</w:t>
      </w:r>
      <w:r w:rsidRPr="001B5EC3">
        <w:rPr>
          <w:rFonts w:ascii="Times New Roman" w:hAnsi="Times New Roman" w:cs="Times New Roman"/>
          <w:sz w:val="24"/>
          <w:szCs w:val="24"/>
        </w:rPr>
        <w:t>б</w:t>
      </w:r>
      <w:r w:rsidRPr="001B5EC3">
        <w:rPr>
          <w:rFonts w:ascii="Times New Roman" w:hAnsi="Times New Roman" w:cs="Times New Roman"/>
          <w:sz w:val="24"/>
          <w:szCs w:val="24"/>
        </w:rPr>
        <w:t>разного усвоения разговорной романской речи представителями других этнических групп населения. Проблема национальной вариативности одного и того же романского языка (язык бывшей метрополии и языки бывших колоний).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i/>
          <w:iCs/>
          <w:sz w:val="24"/>
          <w:szCs w:val="24"/>
        </w:rPr>
        <w:t>3.3. История романских языков и ее изучение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Проблема периодизации романских языков. Основные принципы и критерии.</w:t>
      </w:r>
      <w:r w:rsidRPr="001B5EC3">
        <w:rPr>
          <w:rFonts w:ascii="Times New Roman" w:hAnsi="Times New Roman" w:cs="Times New Roman"/>
          <w:sz w:val="24"/>
          <w:szCs w:val="24"/>
        </w:rPr>
        <w:br/>
        <w:t xml:space="preserve">Особенности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донационального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периода в развитии романских языков (проблема прои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хождения того или иного романского литературно-письменного языка, его диалектная и функционально-стилистическая основа).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Движение в защиту родного языка в странах романской речи и выработка литер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турных норм романских языков (XIV–XVIII вв.).</w:t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Формирование романского языкознания как самостоятельной отрасли науки о языке. Сравнительно-историческое изучение рома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ских языков в XIX в. Социологическое направление в романском языкознании. Лингви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тическая география.</w:t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</w:t>
      </w:r>
      <w:r w:rsidRPr="001B5EC3">
        <w:rPr>
          <w:rFonts w:ascii="Times New Roman" w:hAnsi="Times New Roman" w:cs="Times New Roman"/>
          <w:sz w:val="24"/>
          <w:szCs w:val="24"/>
        </w:rPr>
        <w:t>Современные лингвистические теории в применении к романским языкам.</w:t>
      </w:r>
    </w:p>
    <w:p w:rsidR="005D3334" w:rsidRDefault="00C57B50" w:rsidP="005D3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4. Теоретическая фонетика</w:t>
      </w:r>
    </w:p>
    <w:p w:rsidR="005D3334" w:rsidRDefault="00C57B50" w:rsidP="001B5E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Предмет фонетики. Разделы фонетики. Фонетика и фонология. Теории фонемы и их методологические основы. Место фонетики среди других лингвистических дисциплин. Общая и частная фонетика. Историческая и описательная фонетика. Экспериментальная фонетика. Новые направления в фонетике: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социофонетика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фоностилистика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коммуник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 xml:space="preserve">тивная фонетика, фонетика текста. Фонетика в свете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положений теории информативности единиц языка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Методы исследования звукового строя языка: метод прямого наблюдения, инстр</w:t>
      </w:r>
      <w:r w:rsidRPr="001B5EC3">
        <w:rPr>
          <w:rFonts w:ascii="Times New Roman" w:hAnsi="Times New Roman" w:cs="Times New Roman"/>
          <w:sz w:val="24"/>
          <w:szCs w:val="24"/>
        </w:rPr>
        <w:t>у</w:t>
      </w:r>
      <w:r w:rsidRPr="001B5EC3">
        <w:rPr>
          <w:rFonts w:ascii="Times New Roman" w:hAnsi="Times New Roman" w:cs="Times New Roman"/>
          <w:sz w:val="24"/>
          <w:szCs w:val="24"/>
        </w:rPr>
        <w:t>ментальные методы (экспериментально-акустический, экспериментально-физиологический). Методы фонологических исследований, применение статистического анализа в фонетич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ских исследованиях.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Звук речи как явление физиологическое, физическое и лингвистическое. Образов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ние и восприятие звуков речи. Органы речи и их функционирование. Акустическая и ф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зиологическая характеристика звуков речи. Общая классификация звуков речи, различ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ние гласных и согласных.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Характеристика звукового строя языка. Методы исследования звукового строя яз</w:t>
      </w:r>
      <w:r w:rsidRPr="001B5EC3">
        <w:rPr>
          <w:rFonts w:ascii="Times New Roman" w:hAnsi="Times New Roman" w:cs="Times New Roman"/>
          <w:sz w:val="24"/>
          <w:szCs w:val="24"/>
        </w:rPr>
        <w:t>ы</w:t>
      </w:r>
      <w:r w:rsidRPr="001B5EC3">
        <w:rPr>
          <w:rFonts w:ascii="Times New Roman" w:hAnsi="Times New Roman" w:cs="Times New Roman"/>
          <w:sz w:val="24"/>
          <w:szCs w:val="24"/>
        </w:rPr>
        <w:t>ка. Понятие фонетической (артикуляционной) базы. Принципы классификации гласных и с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гласных. Система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дистинктивных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признаков и система фонем в различных романских языках. Фонетическая и фонологическая характеристика романских языков. Основные о</w:t>
      </w:r>
      <w:r w:rsidRPr="001B5EC3">
        <w:rPr>
          <w:rFonts w:ascii="Times New Roman" w:hAnsi="Times New Roman" w:cs="Times New Roman"/>
          <w:sz w:val="24"/>
          <w:szCs w:val="24"/>
        </w:rPr>
        <w:t>т</w:t>
      </w:r>
      <w:r w:rsidRPr="001B5EC3">
        <w:rPr>
          <w:rFonts w:ascii="Times New Roman" w:hAnsi="Times New Roman" w:cs="Times New Roman"/>
          <w:sz w:val="24"/>
          <w:szCs w:val="24"/>
        </w:rPr>
        <w:t>личия произносительных тенденций русского и романских языков.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Звуки в потоке речи, их сочетаемость. Звуковые модификации внутри слова и на 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>стыке слов.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Слогообразование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в романских языках. Виды и модели слогов в 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манских языках. Функции слога в потоке речи. Слоговое сцепление стыковых фонем. Ф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нетические границы слова. Просодические признаки слога.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Ударение в романских языках. Акустические компоненты ударения. Виды ударения и их функция в структуре высказывания.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Фонетическая структура синтагмы. Принципы формирования синтагмы в различных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Интонационные системы романских языков как результат взаимодействия субста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ции, структуры и функции. Просодические компоненты речи. Физические параметры пр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содии и интонации. Функции интонации. Компоненты интонации: мелодика, ритмика, долгота, пауза, темп, тембр.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интонемы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Интонема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дистинктивные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интонационные признаки. Модел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рование интонационных структур. Типичные интонационные модели в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  <w:t>Орфоэпия. Понятие языковой и произносительной нормы. Вариативность произносител</w:t>
      </w:r>
      <w:r w:rsidRPr="001B5EC3">
        <w:rPr>
          <w:rFonts w:ascii="Times New Roman" w:hAnsi="Times New Roman" w:cs="Times New Roman"/>
          <w:sz w:val="24"/>
          <w:szCs w:val="24"/>
        </w:rPr>
        <w:t>ь</w:t>
      </w:r>
      <w:r w:rsidRPr="001B5EC3">
        <w:rPr>
          <w:rFonts w:ascii="Times New Roman" w:hAnsi="Times New Roman" w:cs="Times New Roman"/>
          <w:sz w:val="24"/>
          <w:szCs w:val="24"/>
        </w:rPr>
        <w:t>ной нормы. Норма, социальный и региональный варианты произношения в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Фоностилистика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романских языков. Предмет и задачи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фоностилистики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 Стили пр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изношения и функциональные стили речи. Классификация стилей произношения. Спец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фика реализации звукового состава и интонации в различных стилях речи современных 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манских языков.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Фонетическая культура речи. Продуктивный аспект фонетической культуры речи, его факторы,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аспект фонетической культуры речи. Речевой этикет в ра</w:t>
      </w:r>
      <w:r w:rsidRPr="001B5EC3">
        <w:rPr>
          <w:rFonts w:ascii="Times New Roman" w:hAnsi="Times New Roman" w:cs="Times New Roman"/>
          <w:sz w:val="24"/>
          <w:szCs w:val="24"/>
        </w:rPr>
        <w:t>з</w:t>
      </w:r>
      <w:r w:rsidRPr="001B5EC3">
        <w:rPr>
          <w:rFonts w:ascii="Times New Roman" w:hAnsi="Times New Roman" w:cs="Times New Roman"/>
          <w:sz w:val="24"/>
          <w:szCs w:val="24"/>
        </w:rPr>
        <w:t>личных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</w:p>
    <w:p w:rsidR="005D3334" w:rsidRPr="005D3334" w:rsidRDefault="00C57B50" w:rsidP="005D3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EC3">
        <w:rPr>
          <w:rFonts w:ascii="Times New Roman" w:hAnsi="Times New Roman" w:cs="Times New Roman"/>
          <w:b/>
          <w:bCs/>
          <w:sz w:val="24"/>
          <w:szCs w:val="24"/>
        </w:rPr>
        <w:t>5. Теоретическая грамматика</w:t>
      </w:r>
    </w:p>
    <w:p w:rsidR="005D3334" w:rsidRDefault="00C57B50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Общие проблемы грамматики. Методы грамматического анализа: парадигматич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ский и синтагматический, дистрибутивный, трансформационный, компонентный, конте</w:t>
      </w:r>
      <w:r w:rsidRPr="001B5EC3">
        <w:rPr>
          <w:rFonts w:ascii="Times New Roman" w:hAnsi="Times New Roman" w:cs="Times New Roman"/>
          <w:sz w:val="24"/>
          <w:szCs w:val="24"/>
        </w:rPr>
        <w:t>к</w:t>
      </w:r>
      <w:r w:rsidRPr="001B5EC3">
        <w:rPr>
          <w:rFonts w:ascii="Times New Roman" w:hAnsi="Times New Roman" w:cs="Times New Roman"/>
          <w:sz w:val="24"/>
          <w:szCs w:val="24"/>
        </w:rPr>
        <w:t>стно-ситуативный. Характеристика наиболее распространенных в зарубежной и отечес</w:t>
      </w:r>
      <w:r w:rsidRPr="001B5EC3">
        <w:rPr>
          <w:rFonts w:ascii="Times New Roman" w:hAnsi="Times New Roman" w:cs="Times New Roman"/>
          <w:sz w:val="24"/>
          <w:szCs w:val="24"/>
        </w:rPr>
        <w:t>т</w:t>
      </w:r>
      <w:r w:rsidRPr="001B5EC3">
        <w:rPr>
          <w:rFonts w:ascii="Times New Roman" w:hAnsi="Times New Roman" w:cs="Times New Roman"/>
          <w:sz w:val="24"/>
          <w:szCs w:val="24"/>
        </w:rPr>
        <w:t xml:space="preserve">венной лингвистике направлений: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логико-семантическое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>, структурно-функциональное, коммун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 xml:space="preserve">кативное,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психосистематическое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лингво-прагматическое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, когнитивное.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Деление грамматики на морфологию и синтаксис.</w:t>
      </w:r>
      <w:r w:rsidRPr="001B5EC3">
        <w:rPr>
          <w:rFonts w:ascii="Times New Roman" w:hAnsi="Times New Roman" w:cs="Times New Roman"/>
          <w:sz w:val="24"/>
          <w:szCs w:val="24"/>
        </w:rPr>
        <w:br/>
        <w:t>Основные морфологические единицы: морфема и слово. Морфема как минимальная ед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ница грамматического уровня. Определение морфемы в трудах отечественных и зарубе</w:t>
      </w:r>
      <w:r w:rsidRPr="001B5EC3">
        <w:rPr>
          <w:rFonts w:ascii="Times New Roman" w:hAnsi="Times New Roman" w:cs="Times New Roman"/>
          <w:sz w:val="24"/>
          <w:szCs w:val="24"/>
        </w:rPr>
        <w:t>ж</w:t>
      </w:r>
      <w:r w:rsidRPr="001B5EC3">
        <w:rPr>
          <w:rFonts w:ascii="Times New Roman" w:hAnsi="Times New Roman" w:cs="Times New Roman"/>
          <w:sz w:val="24"/>
          <w:szCs w:val="24"/>
        </w:rPr>
        <w:t>ных лингвистов. Типы морфем и различия между ними. Грамматические морфемы, их о</w:t>
      </w:r>
      <w:r w:rsidRPr="001B5EC3">
        <w:rPr>
          <w:rFonts w:ascii="Times New Roman" w:hAnsi="Times New Roman" w:cs="Times New Roman"/>
          <w:sz w:val="24"/>
          <w:szCs w:val="24"/>
        </w:rPr>
        <w:t>т</w:t>
      </w:r>
      <w:r w:rsidRPr="001B5EC3">
        <w:rPr>
          <w:rFonts w:ascii="Times New Roman" w:hAnsi="Times New Roman" w:cs="Times New Roman"/>
          <w:sz w:val="24"/>
          <w:szCs w:val="24"/>
        </w:rPr>
        <w:t xml:space="preserve">личительные черты. Понятие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квазиморфемы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Слово как важнейшая структурно-семантическая единица языка. Основные признаки слова в различных романских языках. Применение синтагматического и парадигматич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 xml:space="preserve">ского анализа к выделению слова.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Аналитизм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в романских языках. Классификация слов. Принципы выделения типов слов. Теория частей речи в различных романских языках. Принципы выделения частей речи. Первичные и вторичные функции частей речи. Фун</w:t>
      </w:r>
      <w:r w:rsidRPr="001B5EC3">
        <w:rPr>
          <w:rFonts w:ascii="Times New Roman" w:hAnsi="Times New Roman" w:cs="Times New Roman"/>
          <w:sz w:val="24"/>
          <w:szCs w:val="24"/>
        </w:rPr>
        <w:t>к</w:t>
      </w:r>
      <w:r w:rsidRPr="001B5EC3">
        <w:rPr>
          <w:rFonts w:ascii="Times New Roman" w:hAnsi="Times New Roman" w:cs="Times New Roman"/>
          <w:sz w:val="24"/>
          <w:szCs w:val="24"/>
        </w:rPr>
        <w:t>циональная транспозиция; виды транспозиций и ее способы.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Грамматическая категория: план содержания и план выражения. Грамматическое 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и его отличие 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 xml:space="preserve"> лексического.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Глагол. Общая характеристика глагола как части речи в различных романских яз</w:t>
      </w:r>
      <w:r w:rsidRPr="001B5EC3">
        <w:rPr>
          <w:rFonts w:ascii="Times New Roman" w:hAnsi="Times New Roman" w:cs="Times New Roman"/>
          <w:sz w:val="24"/>
          <w:szCs w:val="24"/>
        </w:rPr>
        <w:t>ы</w:t>
      </w:r>
      <w:r w:rsidRPr="001B5EC3">
        <w:rPr>
          <w:rFonts w:ascii="Times New Roman" w:hAnsi="Times New Roman" w:cs="Times New Roman"/>
          <w:sz w:val="24"/>
          <w:szCs w:val="24"/>
        </w:rPr>
        <w:t>ках. Грамматические категории и значения наклонения, времени и вида, залога, лица и числа; особенности их выражения в различных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Имя существительное. Общая характеристика имени существительного как части речи. Грамматические категории имени существительного и особенности их выражения в ра</w:t>
      </w:r>
      <w:r w:rsidRPr="001B5EC3">
        <w:rPr>
          <w:rFonts w:ascii="Times New Roman" w:hAnsi="Times New Roman" w:cs="Times New Roman"/>
          <w:sz w:val="24"/>
          <w:szCs w:val="24"/>
        </w:rPr>
        <w:t>з</w:t>
      </w:r>
      <w:r w:rsidRPr="001B5EC3">
        <w:rPr>
          <w:rFonts w:ascii="Times New Roman" w:hAnsi="Times New Roman" w:cs="Times New Roman"/>
          <w:sz w:val="24"/>
          <w:szCs w:val="24"/>
        </w:rPr>
        <w:t>личных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Детерминативы. Общая характеристика детерминативов. Их роль в морфологии с</w:t>
      </w:r>
      <w:r w:rsidRPr="001B5EC3">
        <w:rPr>
          <w:rFonts w:ascii="Times New Roman" w:hAnsi="Times New Roman" w:cs="Times New Roman"/>
          <w:sz w:val="24"/>
          <w:szCs w:val="24"/>
        </w:rPr>
        <w:t>у</w:t>
      </w:r>
      <w:r w:rsidRPr="001B5EC3">
        <w:rPr>
          <w:rFonts w:ascii="Times New Roman" w:hAnsi="Times New Roman" w:cs="Times New Roman"/>
          <w:sz w:val="24"/>
          <w:szCs w:val="24"/>
        </w:rPr>
        <w:t>ществительного. Виды детерминативов: артикли и местоименные прилагательные. А</w:t>
      </w:r>
      <w:r w:rsidRPr="001B5EC3">
        <w:rPr>
          <w:rFonts w:ascii="Times New Roman" w:hAnsi="Times New Roman" w:cs="Times New Roman"/>
          <w:sz w:val="24"/>
          <w:szCs w:val="24"/>
        </w:rPr>
        <w:t>р</w:t>
      </w:r>
      <w:r w:rsidRPr="001B5EC3">
        <w:rPr>
          <w:rFonts w:ascii="Times New Roman" w:hAnsi="Times New Roman" w:cs="Times New Roman"/>
          <w:sz w:val="24"/>
          <w:szCs w:val="24"/>
        </w:rPr>
        <w:t>тикль. Функции форм артикля. Артикль и лексико-грамматические группы имени.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hAnsi="Times New Roman" w:cs="Times New Roman"/>
          <w:sz w:val="24"/>
          <w:szCs w:val="24"/>
        </w:rPr>
        <w:t>Синтаксис. Основные синтаксические единицы: словосочетание, член предложения, предложение. Единицы синтаксического уровня и их отношение к языку и речи. Словос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четание. Грамматическая и лексико-семантическая валентность слов в словосочетаниях. Критерии классификации в словосочетаниях. Предложение.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анализ предложения-высказывания: структурный, семантический, коммуникативный и прагмат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ческий аспекты.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Структурный аспект анализа предложения. Простое и сложное предложения. Теория членов предложения. Понятие структурной схемы (модели) предложения. Сложное пре</w:t>
      </w:r>
      <w:r w:rsidRPr="001B5EC3">
        <w:rPr>
          <w:rFonts w:ascii="Times New Roman" w:hAnsi="Times New Roman" w:cs="Times New Roman"/>
          <w:sz w:val="24"/>
          <w:szCs w:val="24"/>
        </w:rPr>
        <w:t>д</w:t>
      </w:r>
      <w:r w:rsidRPr="001B5EC3">
        <w:rPr>
          <w:rFonts w:ascii="Times New Roman" w:hAnsi="Times New Roman" w:cs="Times New Roman"/>
          <w:sz w:val="24"/>
          <w:szCs w:val="24"/>
        </w:rPr>
        <w:t>ложение. Определение сложного предложения. Типы сложного предложения.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Семантический аспект анализа. Предложение как номинативная единица языка. Пр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дикативность, ее виды и средства выражения. Семантическая классификация предлож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ний. Категории предложения: категория коммуникативной установки, категория истинн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 xml:space="preserve">сти, категория модальности, категория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Коммуникативный аспект анализа предложения. Теория коммуникативного член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ния предложения. Средства выражения коммуникативного членения в различных рома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 xml:space="preserve">ских языках. 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EC3">
        <w:rPr>
          <w:rFonts w:ascii="Times New Roman" w:hAnsi="Times New Roman" w:cs="Times New Roman"/>
          <w:sz w:val="24"/>
          <w:szCs w:val="24"/>
        </w:rPr>
        <w:t>Прагматический аспект анализа предложения – высказывания. Определение ли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гвистической прагматики. Основные понятия прагматики. Теория речевых актов: прямые и ко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>венные речевые акты. Классификация речевых актов.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Текст как объект грамматики и лингвистических исследований в целом. Текстовые категории и средства их реализации в различных романских языках. Проблемы типологии те</w:t>
      </w:r>
      <w:r w:rsidRPr="001B5EC3">
        <w:rPr>
          <w:rFonts w:ascii="Times New Roman" w:hAnsi="Times New Roman" w:cs="Times New Roman"/>
          <w:sz w:val="24"/>
          <w:szCs w:val="24"/>
        </w:rPr>
        <w:t>к</w:t>
      </w:r>
      <w:r w:rsidRPr="001B5EC3">
        <w:rPr>
          <w:rFonts w:ascii="Times New Roman" w:hAnsi="Times New Roman" w:cs="Times New Roman"/>
          <w:sz w:val="24"/>
          <w:szCs w:val="24"/>
        </w:rPr>
        <w:t>ста.</w:t>
      </w:r>
    </w:p>
    <w:p w:rsidR="005D3334" w:rsidRDefault="00C57B50" w:rsidP="005D3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b/>
          <w:bCs/>
          <w:sz w:val="24"/>
          <w:szCs w:val="24"/>
        </w:rPr>
        <w:t>6. Лексикология</w:t>
      </w:r>
    </w:p>
    <w:p w:rsidR="00C57B50" w:rsidRPr="001B5EC3" w:rsidRDefault="00C57B50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5EC3">
        <w:rPr>
          <w:rFonts w:ascii="Times New Roman" w:hAnsi="Times New Roman" w:cs="Times New Roman"/>
          <w:sz w:val="24"/>
          <w:szCs w:val="24"/>
        </w:rPr>
        <w:br/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Лексикология как раздел науки о языке, изучающий словарный состав. Лексикология описательная (синхронная) и лексикология историческая (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диахронная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>). Связь лексикол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гии с другими лингвистическими дисциплинами.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>Слово как объект изучения в лексикологии. Аспекты слова, изучаемые в лексикол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гии. Системный и коммуникативный аспекты слова. Разделы лексикологии как отражение из</w:t>
      </w:r>
      <w:r w:rsidRPr="001B5EC3">
        <w:rPr>
          <w:rFonts w:ascii="Times New Roman" w:hAnsi="Times New Roman" w:cs="Times New Roman"/>
          <w:sz w:val="24"/>
          <w:szCs w:val="24"/>
        </w:rPr>
        <w:t>у</w:t>
      </w:r>
      <w:r w:rsidRPr="001B5EC3">
        <w:rPr>
          <w:rFonts w:ascii="Times New Roman" w:hAnsi="Times New Roman" w:cs="Times New Roman"/>
          <w:sz w:val="24"/>
          <w:szCs w:val="24"/>
        </w:rPr>
        <w:t>чения различных аспектов слова.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Семасиология. Семантическая структура слова. Виды значений. Значение слова в функциональном аспекте. Лексическое значение слова и компонентный анализ. Сема как </w:t>
      </w:r>
      <w:r w:rsidRPr="001B5EC3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 xml:space="preserve">меньший компонент значения слова. Денотативные и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значения.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Моносемия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и полисемия как объекты семасиологии. Закономерности переноса значения слова. Синонимия, антонимия и омонимия в свете проблемы системной организации сл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варного состава языка.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 xml:space="preserve">Ономасиология. Ономасиологический подход к изучению слова. Номинативные средства языка. Внутренние и внешние средства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номинации</w:t>
      </w:r>
      <w:proofErr w:type="gramStart"/>
      <w:r w:rsidRPr="001B5E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B5EC3">
        <w:rPr>
          <w:rFonts w:ascii="Times New Roman" w:hAnsi="Times New Roman" w:cs="Times New Roman"/>
          <w:sz w:val="24"/>
          <w:szCs w:val="24"/>
        </w:rPr>
        <w:t>аимствования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как источник номинации. Причины заимствований. Заимствования как отражение фактов истории и культуры </w:t>
      </w:r>
      <w:proofErr w:type="spellStart"/>
      <w:r w:rsidRPr="001B5EC3">
        <w:rPr>
          <w:rFonts w:ascii="Times New Roman" w:hAnsi="Times New Roman" w:cs="Times New Roman"/>
          <w:sz w:val="24"/>
          <w:szCs w:val="24"/>
        </w:rPr>
        <w:t>романоязычных</w:t>
      </w:r>
      <w:proofErr w:type="spellEnd"/>
      <w:r w:rsidRPr="001B5EC3">
        <w:rPr>
          <w:rFonts w:ascii="Times New Roman" w:hAnsi="Times New Roman" w:cs="Times New Roman"/>
          <w:sz w:val="24"/>
          <w:szCs w:val="24"/>
        </w:rPr>
        <w:t xml:space="preserve"> стран. Основные источники заимс</w:t>
      </w:r>
      <w:r w:rsidRPr="001B5EC3">
        <w:rPr>
          <w:rFonts w:ascii="Times New Roman" w:hAnsi="Times New Roman" w:cs="Times New Roman"/>
          <w:sz w:val="24"/>
          <w:szCs w:val="24"/>
        </w:rPr>
        <w:t>т</w:t>
      </w:r>
      <w:r w:rsidRPr="001B5EC3">
        <w:rPr>
          <w:rFonts w:ascii="Times New Roman" w:hAnsi="Times New Roman" w:cs="Times New Roman"/>
          <w:sz w:val="24"/>
          <w:szCs w:val="24"/>
        </w:rPr>
        <w:t>вований. Заимствования в диахронии и синхронии. Понятие латинизма и этимологическ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го дублета. Ассимиляция заимствований. Англо-американские заимствования и их роль на современном этапе ра</w:t>
      </w:r>
      <w:r w:rsidRPr="001B5EC3">
        <w:rPr>
          <w:rFonts w:ascii="Times New Roman" w:hAnsi="Times New Roman" w:cs="Times New Roman"/>
          <w:sz w:val="24"/>
          <w:szCs w:val="24"/>
        </w:rPr>
        <w:t>з</w:t>
      </w:r>
      <w:r w:rsidRPr="001B5EC3">
        <w:rPr>
          <w:rFonts w:ascii="Times New Roman" w:hAnsi="Times New Roman" w:cs="Times New Roman"/>
          <w:sz w:val="24"/>
          <w:szCs w:val="24"/>
        </w:rPr>
        <w:t>вития романских языков. Калькирование как своеобразный вид з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имствования.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аффиксация, словосложение, конверсия (н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собственная деривация). Продуктивность различных способов словообразования в разных романских языках. Национально-культурная специфика словообразования в различных р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Фразеология. Сочетаемость лексических единиц. Свободные и устойчивые словос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четания. Структурная, семантическая и функциональная систематизация устойчивых сл</w:t>
      </w:r>
      <w:r w:rsidRPr="001B5EC3">
        <w:rPr>
          <w:rFonts w:ascii="Times New Roman" w:hAnsi="Times New Roman" w:cs="Times New Roman"/>
          <w:sz w:val="24"/>
          <w:szCs w:val="24"/>
        </w:rPr>
        <w:t>о</w:t>
      </w:r>
      <w:r w:rsidRPr="001B5EC3">
        <w:rPr>
          <w:rFonts w:ascii="Times New Roman" w:hAnsi="Times New Roman" w:cs="Times New Roman"/>
          <w:sz w:val="24"/>
          <w:szCs w:val="24"/>
        </w:rPr>
        <w:t>восочетаний. Особенности фразеологических единиц в различных романских языках.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>Территориальная и социальная дифференциация словарного состава разных рома</w:t>
      </w:r>
      <w:r w:rsidRPr="001B5EC3">
        <w:rPr>
          <w:rFonts w:ascii="Times New Roman" w:hAnsi="Times New Roman" w:cs="Times New Roman"/>
          <w:sz w:val="24"/>
          <w:szCs w:val="24"/>
        </w:rPr>
        <w:t>н</w:t>
      </w:r>
      <w:r w:rsidRPr="001B5EC3">
        <w:rPr>
          <w:rFonts w:ascii="Times New Roman" w:hAnsi="Times New Roman" w:cs="Times New Roman"/>
          <w:sz w:val="24"/>
          <w:szCs w:val="24"/>
        </w:rPr>
        <w:t>ских языков.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hAnsi="Times New Roman" w:cs="Times New Roman"/>
          <w:sz w:val="24"/>
          <w:szCs w:val="24"/>
        </w:rPr>
        <w:t>Стратификация лексики: общенародная лексика и лексика ограниченного употребл</w:t>
      </w:r>
      <w:r w:rsidRPr="001B5EC3">
        <w:rPr>
          <w:rFonts w:ascii="Times New Roman" w:hAnsi="Times New Roman" w:cs="Times New Roman"/>
          <w:sz w:val="24"/>
          <w:szCs w:val="24"/>
        </w:rPr>
        <w:t>е</w:t>
      </w:r>
      <w:r w:rsidRPr="001B5EC3">
        <w:rPr>
          <w:rFonts w:ascii="Times New Roman" w:hAnsi="Times New Roman" w:cs="Times New Roman"/>
          <w:sz w:val="24"/>
          <w:szCs w:val="24"/>
        </w:rPr>
        <w:t>ния. Профессионально-социальная дифференциация лексики. Терминологическая лексика как отражение научно-технического прогресса. Способы образования терминов. Профе</w:t>
      </w:r>
      <w:r w:rsidRPr="001B5EC3">
        <w:rPr>
          <w:rFonts w:ascii="Times New Roman" w:hAnsi="Times New Roman" w:cs="Times New Roman"/>
          <w:sz w:val="24"/>
          <w:szCs w:val="24"/>
        </w:rPr>
        <w:t>с</w:t>
      </w:r>
      <w:r w:rsidRPr="001B5EC3">
        <w:rPr>
          <w:rFonts w:ascii="Times New Roman" w:hAnsi="Times New Roman" w:cs="Times New Roman"/>
          <w:sz w:val="24"/>
          <w:szCs w:val="24"/>
        </w:rPr>
        <w:t xml:space="preserve">сиональная лексика. Жаргонная лексика социальных и возрастных групп общества. 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Лексическая характеристика функциональных стилей языка. Взаимодействие фун</w:t>
      </w:r>
      <w:r w:rsidRPr="001B5EC3">
        <w:rPr>
          <w:rFonts w:ascii="Times New Roman" w:hAnsi="Times New Roman" w:cs="Times New Roman"/>
          <w:sz w:val="24"/>
          <w:szCs w:val="24"/>
        </w:rPr>
        <w:t>к</w:t>
      </w:r>
      <w:r w:rsidRPr="001B5EC3">
        <w:rPr>
          <w:rFonts w:ascii="Times New Roman" w:hAnsi="Times New Roman" w:cs="Times New Roman"/>
          <w:sz w:val="24"/>
          <w:szCs w:val="24"/>
        </w:rPr>
        <w:t>циональных стилей как средство обогащения словарного состава.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Языковая политика и вопросы культуры речи. Проблема языковой нормы и основные в</w:t>
      </w:r>
      <w:r w:rsidRPr="001B5EC3">
        <w:rPr>
          <w:rFonts w:ascii="Times New Roman" w:hAnsi="Times New Roman" w:cs="Times New Roman"/>
          <w:sz w:val="24"/>
          <w:szCs w:val="24"/>
        </w:rPr>
        <w:t>и</w:t>
      </w:r>
      <w:r w:rsidRPr="001B5EC3">
        <w:rPr>
          <w:rFonts w:ascii="Times New Roman" w:hAnsi="Times New Roman" w:cs="Times New Roman"/>
          <w:sz w:val="24"/>
          <w:szCs w:val="24"/>
        </w:rPr>
        <w:t>ды отклонений от нормы на лексическом уровне.</w:t>
      </w:r>
      <w:r w:rsidRPr="001B5EC3">
        <w:rPr>
          <w:rFonts w:ascii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hAnsi="Times New Roman" w:cs="Times New Roman"/>
          <w:sz w:val="24"/>
          <w:szCs w:val="24"/>
        </w:rPr>
        <w:t>Лексикография как теория и практика составления словарей. Основные проблемы лексикографии. Типы словарей: толковые, энциклопедические, словари синонимов, фр</w:t>
      </w:r>
      <w:r w:rsidRPr="001B5EC3">
        <w:rPr>
          <w:rFonts w:ascii="Times New Roman" w:hAnsi="Times New Roman" w:cs="Times New Roman"/>
          <w:sz w:val="24"/>
          <w:szCs w:val="24"/>
        </w:rPr>
        <w:t>а</w:t>
      </w:r>
      <w:r w:rsidRPr="001B5EC3">
        <w:rPr>
          <w:rFonts w:ascii="Times New Roman" w:hAnsi="Times New Roman" w:cs="Times New Roman"/>
          <w:sz w:val="24"/>
          <w:szCs w:val="24"/>
        </w:rPr>
        <w:t>зеологические словари и др. Теоретические основы и принципы составления словарей.</w:t>
      </w:r>
    </w:p>
    <w:p w:rsidR="00D47A64" w:rsidRPr="001B5EC3" w:rsidRDefault="00D47A64" w:rsidP="001B5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3334" w:rsidRDefault="005C1D6F" w:rsidP="005D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5EC3">
        <w:rPr>
          <w:rFonts w:ascii="Times New Roman" w:eastAsia="Times New Roman" w:hAnsi="Times New Roman" w:cs="Times New Roman"/>
          <w:b/>
          <w:bCs/>
          <w:sz w:val="24"/>
          <w:szCs w:val="24"/>
        </w:rPr>
        <w:t>7. Стилистика</w:t>
      </w:r>
    </w:p>
    <w:p w:rsidR="005C1D6F" w:rsidRPr="001B5EC3" w:rsidRDefault="005C1D6F" w:rsidP="001B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Стилистика как наука о выразительных возможностях языка. Основные этапы фо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мирования стилистики как науки. Концептуальный аппарат стилистики. Стилистическое значение и его компоненты. Понятие стилистической значимости. Стилистическая фун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ция. Стилеобразующие факторы, стилевые черты и стилевые признаки.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Функциональная стилистика. Определение функционального стиля, функциональные критерии стилей. Принципы классификации функциональных стилей.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Научный стиль. Основные экстралингвистические и языковые признаки научного стиля. </w:t>
      </w:r>
      <w:r w:rsidR="005D3334" w:rsidRPr="005D33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научно-популярного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Официально-деловой стиль. Основные экстралингвистические и языковые признаки официально-делового стиля. Характеристика коммерческого, дипломатического и других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подстилей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Основные жанры и функции публицистического стиля. Функции информации и воздействия, а также языковые средства их выражения.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 w:rsidRPr="005D3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Разговорный стиль. Монологическая и диалогическая формы разговорного стиля. Роль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фатической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информативной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функций. Фонетические, лексические и грамматич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ские особенности разговорного стиля.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Художественный стиль. Эстетическая функция и ее роль в художественном стиле. Средства создания образности и роль субъективного фактора. Жанры художественного стиля. Функционально-смысловые типы речи: повествование, описание, рассуждение. Понятие индивидуального стиля автора.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Экспрессивно-эмотивные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средства языка. Архаизмы, историзмы, неологизмы. Терр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ториальные и профессиональные жаргоны, диалектизмы, варваризмы. Стилистическое использование синонимов, антонимов, омонимов и паронимов. Тропы: метафора, метон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мия, синекдоха. Оксюморон. Перифраза. Аллегория. Стилистические характеристики фр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зеологизмов. Стилистическое использование синтаксических фигур.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="005D33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Стилистика частей речи. Стилистическое использование грамматических категорий. Стилистика текста. Стилистика стихотворной и поэтической речи.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основная литература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Алисова Т.Б., Репина Т.А., Таривердиева М.А. Введение в романскую филологию. – М., 1987.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Алпатов В.М. История лингвистических учений. – М.: Языки русской литературы, 1998.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Амирова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Т.А. Из истории лингвистики ХХ в.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Че-Ро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, 1999.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Амирова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Ольховиков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Б.А., Рождественский Ю.В. Очерки по истории лингвистики.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, 2003.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Арутюнова Н.Д. Язык и мир человека. – М., 1988.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Арутюнова Н.Д., Падучева Е.В. Истоки проблемы и категории прагматики // НЗЛ. – Вып.16. Лингвистическая прагматика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од ред. Е.В.Падучевой. – М., 1985.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Ахманова О.С. и др. О принципах и методах лингвостилистического исследования. – М., 1966.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Басманова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А.Г. Именные грамматические категории в современном французском языке. – М, 1997.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Бахтин М.М. Автор и герой в эстетической деятельности. – Киев, 1994.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Белянин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В.П. Введение в психолингвистику. – М., 1999.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Бенвенист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Э. Общая лингвистика. – М.: Прогресс, 1974.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Бенвенист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Э. Об уровнях языковой системы // Новое в лингвистике. –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IV. – М., 1965.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Бодуэн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Куртене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И.А. Избранные труды по общему языкознанию. – Т. 1–2. – М.: АН СССР, 1963.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Будагов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Р.А. Сравнительно-семасиологические исследования. Романские языки. – М., 1963.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Будагов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Р.А. Сходства и несходства между родственными языками. Романский лингви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тический материал. – М., 1985.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Бурбелло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В.Б. Историческая стилистика французского языка. – Киев,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Бурсье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Э. Основы романского языкознания. – М., 1952.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Вайсгербер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И.Л. Язык и философия // ВЯ. – 1993. – № 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Васильева-Шведе</w:t>
      </w:r>
      <w:proofErr w:type="spellEnd"/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О.К. К проблеме классификации романских языков // Проблемы ди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хронии и синхронии в изучении романских языков. – Ч. 1. – Минск, 1970.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Васильева-Шведе</w:t>
      </w:r>
      <w:proofErr w:type="spellEnd"/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О.К., Степанов Г.В. Теоретическая грамматика испанского языка. Мо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фология и синтаксис частей речи. 3-е изд. – М.,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Васильева-Шведе</w:t>
      </w:r>
      <w:proofErr w:type="spellEnd"/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О.К., Степанов Г.В. Теоретическая грамматика испанского языка. Си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таксис предложения. 2-е изд. – СПб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1998.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Вежбицкая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 Семантические универсалии и описание языков. – М., 1996..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Виноградов В.С. Лексикология испанского языка. – М., 1994.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sz w:val="24"/>
          <w:szCs w:val="24"/>
        </w:rPr>
        <w:lastRenderedPageBreak/>
        <w:t>Виноградов В.В. Проблемы русской стилистики. – М., 1981.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Беседы о французском слове. – М., 1986.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Введение во французскую филологию. – М., 1986.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Сравнительная типология французского и русского языков. – М., 1983.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Теоретическая грамматика французского языка. – М., 2000.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Языковые преобразования. – М., 1998.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Гак В.Г. Сопоставительная лексикология. – М., 1977.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Гончаренко С.Ф. Стилистический анализ испанского стихотворного текста. Основы те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рии испанской поэтической речи. – М., 1988.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Гончаренко С.Ф. Испанская рифма // Собр. соч.: В 3 т. – Т.3. М., 1996.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Грамматика общая и рациональная </w:t>
      </w:r>
      <w:proofErr w:type="spellStart"/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Порт-Рояля</w:t>
      </w:r>
      <w:proofErr w:type="spellEnd"/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. – М.: Прогресс,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Гурычева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М.С., Катагощина Н.А. Сравнительно-сопоставительная грамматика романских языков.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Галло-романская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подгруппа. – М., 1964.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Деев М.Н. Предлоги современного испанского языка. – М., 1973.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Зубкова Л.Г. Общая теория языка в развитии. – М.: Изд-во Рос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н-та дружбы народов, 2002.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Зубова Т.Е.,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Кистанова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Л.Ф.,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Чапля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Л.И. Введение в романскую филологию. – Минск, 1983.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Илия Л.И. Пособие по теоретической грамматике французского языка. – М., 1979.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История лингвистических учений. Позднее Средневековье. – С.-Петербург: Наука. 1991.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История лингвистических учений. Средневековая Европа. – Л.: Наука. 1985.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Каменская О.Л. Текст и коммуникация. – М.: 1996.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Канонич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С.И. Артикль в испанском языке. – М., 1980.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Караулов Ю.Н. Русский язык и языковая личность. – М., 2002.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Карпов Н.П. Фонетика испанского языка. – М., 1969.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Касевич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А.Б. Элементы общей лингвистики. – М.: 1997.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Касарес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Х. Введение в современную испанскую лексикографию. – М., 1958.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Катагощина Н.А.,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Гурычева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М.С.,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Аллендорф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К.А. История французского языка. – М., 1976.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Комиссаров В.Н. Общая теория перевода. Проблемы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переводоведения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в освещении зар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бежных ученых.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Че-Ро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, 1999.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Курчаткина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Н.Н., Супрун А.В. Фразеология испанского языка. – М., 1981.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Лайонз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, Дж. Введение в теоретическую лингвистику. – М., 1978.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Левит З.Н. Лексикология французского языка. – М., 1979.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Леонтьев А.А. Основы психолингвистики. – М., 1997.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Лингвистический энциклопедический словарь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од ред. В.Н.Ярцевой. – М.,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Лотман Ю.Я. Анализ поэтического текста. – М., 1970.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Лопатникова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Н.Н., Мовшович Н.А. Лексикология современного французского языка. – М.: Высшая школа, 2001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Мартине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 Основы общей лингвистики // Новое в лингвистике. –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3. – М., 1963.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Назарян А.Г. Фразеология современного французского языка. – М., 1982.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Нарумов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Б.П. Формирование романских литературных языков. Современный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галисийский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язык. – М., 1987.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Николаева Т.М. От звука к тексту (человек и язык.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Язык: разгадки и загадки. Язык и текст. – М.: Языки русской культуры, 2000.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Портнова Н.И.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Фоностилистика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французского языка. – М., 1986.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Потебня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А.А. Эстетика и поэтика. – М.: Искусство, 1976.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Репина Т.А. Сравнительная типология романских языков. – СПб, 1996.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Реферовская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Е.А. Коммуникативная структура текста. – Л, 1989.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Реферовская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Е.А., Васильева А.К. Теоретическая грамматика современного французского языка. – Ч. 1–2. – М., 1982–1983.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Рождественский Ю.В. Лекции по общему языкознанию.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Добросвет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, 2000.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r w:rsidRPr="001B5EC3">
        <w:rPr>
          <w:rFonts w:ascii="Times New Roman" w:eastAsia="Times New Roman" w:hAnsi="Times New Roman" w:cs="Times New Roman"/>
          <w:sz w:val="24"/>
          <w:szCs w:val="24"/>
        </w:rPr>
        <w:lastRenderedPageBreak/>
        <w:t>Рождественский Ю.В. Общая филология. – М.: Фонд «Новое тысячелетие», 1996.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Романское языкознание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/ О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тв. ред. А.А.Касаткин. – Л., 1972.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Сабанеева М.К., Щерба Г.М. Историческая грамматика французского языка. – Л.,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>Селях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А.С.,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Евчик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Н.С. Фонетика французского языка (теоретический курс). – Минск, 1986.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Скрелина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Л.М., Становая Л.А. История французского языка. – М., 2001.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Слюсарева Н.А. Теория Ф де Соссюра в свете современной лингвистики. – М.: Наука, </w:t>
      </w:r>
      <w:r w:rsidR="00D47A64" w:rsidRPr="001B5E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t>975.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Соколова В.С. Фонетика французского языка. – М., 1983.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Соколова В.С., Портнова Н.И. Фонетика французской разговорной речи. – М.,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Сравнительно-сопоставительная грамматика романских языков. Проблема структурной общности. – М., 1972.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Степанов Г.В. К проблеме языкового варьирования. – М., 1979.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Степанов Г.В. Типология языковых состояний в странах романской речи. – М., 1976.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Степанов Г.В. К проблеме языкового варьирования. Испанский язык Испании и Америки. – М., 1979.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Степанов Ю.С. Язык и метод. Современная философия языка. – М., 1998.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Тарасова А.Н. Категория эмфазы в современном французском языке. – М., 1992.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Теньер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Л. Основы структурного синтаксиса. – М., 1988.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Теория метафоры. – М.,1990.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Теория функциональной грамматики.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Темпоральность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Модальность. – Л., 1990.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Формирование романских литературных языков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/ О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тв. ред. Г.В.Степанов. – М., 1984.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Фразеология в контексте культуры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/ О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тв. ред.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В.Н.Телия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– М., 1999.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Ф. де Соссюр. Труды по языкознанию. – М.: Прогресс, 1977.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Цыбова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И.А. Словообразование во французском языке. – М., 1996.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Халеева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И.И. Основы теории обучения пониманию иноязычной речи.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школа, 1989.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Хованская З.И. Стилистика французского языка. – М., 1984.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Хомский М. Язык и мышление. – М.: Изд-во МГУ, 1972.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Широкова А.В. От латыни к романским языкам. – М., 1995.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Шишмарев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В.Ф. Очерки по истории языков Испании. – М.–Л., 1941.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Шухардт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 Г. Избранные статьи по языкознанию. – М.: </w:t>
      </w:r>
      <w:proofErr w:type="spellStart"/>
      <w:r w:rsidRPr="001B5EC3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1B5EC3">
        <w:rPr>
          <w:rFonts w:ascii="Times New Roman" w:eastAsia="Times New Roman" w:hAnsi="Times New Roman" w:cs="Times New Roman"/>
          <w:sz w:val="24"/>
          <w:szCs w:val="24"/>
        </w:rPr>
        <w:t>. лит</w:t>
      </w:r>
      <w:proofErr w:type="gramStart"/>
      <w:r w:rsidRPr="001B5EC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1B5EC3">
        <w:rPr>
          <w:rFonts w:ascii="Times New Roman" w:eastAsia="Times New Roman" w:hAnsi="Times New Roman" w:cs="Times New Roman"/>
          <w:sz w:val="24"/>
          <w:szCs w:val="24"/>
        </w:rPr>
        <w:t>1950.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Щерба Л.В. Фонетика французского языка. – М., 1953.</w:t>
      </w:r>
      <w:r w:rsidRPr="001B5EC3">
        <w:rPr>
          <w:rFonts w:ascii="Times New Roman" w:eastAsia="Times New Roman" w:hAnsi="Times New Roman" w:cs="Times New Roman"/>
          <w:sz w:val="24"/>
          <w:szCs w:val="24"/>
        </w:rPr>
        <w:br/>
        <w:t>Языки мира: Романские языки. – М., 2001.</w:t>
      </w:r>
    </w:p>
    <w:p w:rsidR="005C1D6F" w:rsidRPr="001B5EC3" w:rsidRDefault="005C1D6F" w:rsidP="001B5E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1D6F" w:rsidRPr="001B5EC3" w:rsidSect="0078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7B50"/>
    <w:rsid w:val="001B5EC3"/>
    <w:rsid w:val="005C1D6F"/>
    <w:rsid w:val="005D3334"/>
    <w:rsid w:val="00783E9A"/>
    <w:rsid w:val="00C57B50"/>
    <w:rsid w:val="00D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2013-10-01T11:51:00Z</dcterms:created>
  <dcterms:modified xsi:type="dcterms:W3CDTF">2013-10-29T10:12:00Z</dcterms:modified>
</cp:coreProperties>
</file>